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44" w:rsidRPr="00810593" w:rsidRDefault="00802B44" w:rsidP="00802B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7F5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 w:rsidR="00E4335C" w:rsidRPr="00E4335C">
        <w:rPr>
          <w:rFonts w:ascii="Times New Roman" w:hAnsi="Times New Roman" w:cs="Times New Roman"/>
          <w:b/>
          <w:sz w:val="24"/>
          <w:szCs w:val="24"/>
        </w:rPr>
        <w:t>основам религиозных культур и светской этики. Основы православной культуры</w:t>
      </w:r>
    </w:p>
    <w:p w:rsidR="00802B44" w:rsidRPr="000467F5" w:rsidRDefault="00802B44" w:rsidP="00802B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7F5">
        <w:rPr>
          <w:rFonts w:ascii="Times New Roman" w:hAnsi="Times New Roman" w:cs="Times New Roman"/>
          <w:b/>
          <w:bCs/>
          <w:sz w:val="24"/>
          <w:szCs w:val="24"/>
        </w:rPr>
        <w:t>1-4 класс</w:t>
      </w:r>
    </w:p>
    <w:p w:rsidR="00802B44" w:rsidRPr="000467F5" w:rsidRDefault="00802B44" w:rsidP="00802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E4335C" w:rsidRPr="008610D1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этики. Основы православной культуры</w:t>
      </w:r>
      <w:r w:rsidRPr="000467F5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0467F5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0467F5">
        <w:rPr>
          <w:rFonts w:ascii="Times New Roman" w:hAnsi="Times New Roman" w:cs="Times New Roman"/>
          <w:sz w:val="24"/>
          <w:szCs w:val="24"/>
        </w:rPr>
        <w:t xml:space="preserve"> в соответствии:</w:t>
      </w:r>
    </w:p>
    <w:p w:rsidR="00802B44" w:rsidRPr="000467F5" w:rsidRDefault="00802B44" w:rsidP="00802B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>ФГОС начального общего образования;</w:t>
      </w:r>
    </w:p>
    <w:p w:rsidR="00802B44" w:rsidRPr="00745816" w:rsidRDefault="00192EE6" w:rsidP="00802B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EE6">
        <w:rPr>
          <w:rFonts w:ascii="Times New Roman" w:hAnsi="Times New Roman" w:cs="Times New Roman"/>
          <w:sz w:val="24"/>
          <w:szCs w:val="24"/>
        </w:rPr>
        <w:t>Программа курса «Основы религиозных культур и светской этики. Основы православной культуры»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B44" w:rsidRPr="00745816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школы</w:t>
      </w:r>
      <w:r>
        <w:rPr>
          <w:rFonts w:ascii="Times New Roman" w:hAnsi="Times New Roman" w:cs="Times New Roman"/>
          <w:sz w:val="24"/>
          <w:szCs w:val="24"/>
        </w:rPr>
        <w:t xml:space="preserve">, автор </w:t>
      </w:r>
      <w:r w:rsidRPr="00192EE6">
        <w:rPr>
          <w:rFonts w:ascii="Times New Roman" w:hAnsi="Times New Roman" w:cs="Times New Roman"/>
          <w:sz w:val="24"/>
          <w:szCs w:val="24"/>
        </w:rPr>
        <w:t>Бородина А.В.</w:t>
      </w:r>
      <w:r w:rsidR="00802B44" w:rsidRPr="00745816">
        <w:rPr>
          <w:rFonts w:ascii="Times New Roman" w:hAnsi="Times New Roman" w:cs="Times New Roman"/>
          <w:sz w:val="24"/>
          <w:szCs w:val="24"/>
        </w:rPr>
        <w:t>;</w:t>
      </w:r>
    </w:p>
    <w:p w:rsidR="00802B44" w:rsidRPr="000467F5" w:rsidRDefault="00802B44" w:rsidP="00802B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>Положения о рабочей программе.</w:t>
      </w:r>
    </w:p>
    <w:p w:rsidR="00802B44" w:rsidRPr="000467F5" w:rsidRDefault="00802B44" w:rsidP="00802B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choolBookSanPin" w:hAnsi="SchoolBookSanPin" w:cs="SchoolBookSanPin"/>
          <w:b/>
          <w:sz w:val="24"/>
          <w:szCs w:val="24"/>
        </w:rPr>
        <w:t>Ц</w:t>
      </w:r>
      <w:r w:rsidRPr="000467F5">
        <w:rPr>
          <w:rFonts w:ascii="SchoolBookSanPin" w:hAnsi="SchoolBookSanPin" w:cs="SchoolBookSanPin"/>
          <w:b/>
          <w:sz w:val="24"/>
          <w:szCs w:val="24"/>
        </w:rPr>
        <w:t>ели</w:t>
      </w:r>
      <w:r w:rsidRPr="000467F5">
        <w:rPr>
          <w:rFonts w:ascii="SchoolBookSanPin" w:hAnsi="SchoolBookSanPin" w:cs="SchoolBookSanPin"/>
          <w:sz w:val="24"/>
          <w:szCs w:val="24"/>
        </w:rPr>
        <w:t xml:space="preserve"> основной образовательной программы начального общего образования</w:t>
      </w:r>
      <w:r w:rsidRPr="000467F5">
        <w:rPr>
          <w:rFonts w:ascii="Times New Roman" w:hAnsi="Times New Roman" w:cs="Times New Roman"/>
          <w:sz w:val="24"/>
          <w:szCs w:val="24"/>
        </w:rPr>
        <w:t xml:space="preserve"> </w:t>
      </w:r>
      <w:r w:rsidRPr="000467F5">
        <w:rPr>
          <w:rFonts w:ascii="SchoolBookSanPin" w:hAnsi="SchoolBookSanPin" w:cs="SchoolBookSanPin"/>
          <w:sz w:val="24"/>
          <w:szCs w:val="24"/>
        </w:rPr>
        <w:t>учебного курса «</w:t>
      </w:r>
      <w:r w:rsidR="00E4335C" w:rsidRPr="008610D1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этики. Основы православной культуры</w:t>
      </w:r>
      <w:r>
        <w:rPr>
          <w:rFonts w:ascii="Times New Roman" w:hAnsi="Times New Roman" w:cs="Times New Roman"/>
          <w:bCs/>
          <w:sz w:val="24"/>
          <w:szCs w:val="24"/>
        </w:rPr>
        <w:t>»:</w:t>
      </w:r>
    </w:p>
    <w:p w:rsidR="009C0633" w:rsidRDefault="009C0633" w:rsidP="009C063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C0633">
        <w:rPr>
          <w:rFonts w:ascii="Times New Roman" w:hAnsi="Times New Roman" w:cs="Times New Roman"/>
          <w:sz w:val="24"/>
          <w:szCs w:val="24"/>
        </w:rPr>
        <w:t xml:space="preserve">ормирование основ российской гражданской идентичности, чувства гордости за свою Родину, российский народ и историю России; осознание своей этнической и национальной принадлежности; становление гуманистических и демократических ценностных ориентаций; </w:t>
      </w:r>
    </w:p>
    <w:p w:rsidR="009C0633" w:rsidRDefault="009C0633" w:rsidP="009C063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633">
        <w:rPr>
          <w:rFonts w:ascii="Times New Roman" w:hAnsi="Times New Roman" w:cs="Times New Roman"/>
          <w:sz w:val="24"/>
          <w:szCs w:val="24"/>
        </w:rPr>
        <w:t xml:space="preserve"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 </w:t>
      </w:r>
    </w:p>
    <w:p w:rsidR="009C0633" w:rsidRPr="009C0633" w:rsidRDefault="009C0633" w:rsidP="009C063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633">
        <w:rPr>
          <w:rFonts w:ascii="Times New Roman" w:hAnsi="Times New Roman" w:cs="Times New Roman"/>
          <w:sz w:val="24"/>
          <w:szCs w:val="24"/>
        </w:rPr>
        <w:t>формирование интереса к духовн</w:t>
      </w:r>
      <w:r>
        <w:rPr>
          <w:rFonts w:ascii="Times New Roman" w:hAnsi="Times New Roman" w:cs="Times New Roman"/>
          <w:sz w:val="24"/>
          <w:szCs w:val="24"/>
        </w:rPr>
        <w:t>ой культуре и истории Отечества.</w:t>
      </w:r>
      <w:r w:rsidRPr="009C0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633" w:rsidRDefault="009C0633" w:rsidP="00802B44">
      <w:pPr>
        <w:autoSpaceDE w:val="0"/>
        <w:autoSpaceDN w:val="0"/>
        <w:adjustRightInd w:val="0"/>
        <w:spacing w:after="0"/>
        <w:jc w:val="both"/>
        <w:rPr>
          <w:rFonts w:ascii="SchoolBookSanPin" w:hAnsi="SchoolBookSanPin" w:cs="SchoolBookSanPin"/>
          <w:sz w:val="24"/>
          <w:szCs w:val="24"/>
        </w:rPr>
      </w:pPr>
    </w:p>
    <w:p w:rsidR="00802B44" w:rsidRPr="000467F5" w:rsidRDefault="009C0633" w:rsidP="00802B44">
      <w:pPr>
        <w:autoSpaceDE w:val="0"/>
        <w:autoSpaceDN w:val="0"/>
        <w:adjustRightInd w:val="0"/>
        <w:spacing w:after="0"/>
        <w:jc w:val="both"/>
        <w:rPr>
          <w:rFonts w:ascii="SchoolBookSanPin" w:hAnsi="SchoolBookSanPin" w:cs="SchoolBookSanPin"/>
          <w:sz w:val="24"/>
          <w:szCs w:val="24"/>
        </w:rPr>
      </w:pPr>
      <w:r>
        <w:rPr>
          <w:rFonts w:ascii="SchoolBookSanPin-Italic" w:hAnsi="SchoolBookSanPin-Italic" w:cs="SchoolBookSanPin-Italic"/>
          <w:b/>
          <w:iCs/>
          <w:sz w:val="24"/>
          <w:szCs w:val="24"/>
        </w:rPr>
        <w:t>Задач</w:t>
      </w:r>
      <w:r w:rsidR="00802B44" w:rsidRPr="000467F5">
        <w:rPr>
          <w:rFonts w:ascii="SchoolBookSanPin-Italic" w:hAnsi="SchoolBookSanPin-Italic" w:cs="SchoolBookSanPin-Italic"/>
          <w:b/>
          <w:iCs/>
          <w:sz w:val="24"/>
          <w:szCs w:val="24"/>
        </w:rPr>
        <w:t>и</w:t>
      </w:r>
      <w:r w:rsidR="00802B44" w:rsidRPr="000467F5">
        <w:rPr>
          <w:rFonts w:ascii="SchoolBookSanPin-Italic" w:hAnsi="SchoolBookSanPin-Italic" w:cs="SchoolBookSanPin-Italic"/>
          <w:i/>
          <w:iCs/>
          <w:sz w:val="24"/>
          <w:szCs w:val="24"/>
        </w:rPr>
        <w:t xml:space="preserve"> </w:t>
      </w:r>
      <w:r w:rsidR="00802B44" w:rsidRPr="000467F5">
        <w:rPr>
          <w:rFonts w:ascii="SchoolBookSanPin" w:hAnsi="SchoolBookSanPin" w:cs="SchoolBookSanPin"/>
          <w:sz w:val="24"/>
          <w:szCs w:val="24"/>
        </w:rPr>
        <w:t>учебного курса «</w:t>
      </w:r>
      <w:r w:rsidR="00E4335C" w:rsidRPr="008610D1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этики. Основы православной культуры</w:t>
      </w:r>
      <w:r w:rsidR="00802B44">
        <w:rPr>
          <w:rFonts w:ascii="SchoolBookSanPin" w:hAnsi="SchoolBookSanPin" w:cs="SchoolBookSanPin"/>
          <w:sz w:val="24"/>
          <w:szCs w:val="24"/>
        </w:rPr>
        <w:t>»</w:t>
      </w:r>
      <w:r w:rsidR="00802B44" w:rsidRPr="000467F5">
        <w:rPr>
          <w:rFonts w:ascii="SchoolBookSanPin" w:hAnsi="SchoolBookSanPin" w:cs="SchoolBookSanPin"/>
          <w:sz w:val="24"/>
          <w:szCs w:val="24"/>
        </w:rPr>
        <w:t>:</w:t>
      </w:r>
    </w:p>
    <w:p w:rsidR="003932EF" w:rsidRDefault="003932EF" w:rsidP="003932E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2EF">
        <w:rPr>
          <w:rFonts w:ascii="Times New Roman" w:hAnsi="Times New Roman" w:cs="Times New Roman"/>
          <w:sz w:val="24"/>
          <w:szCs w:val="24"/>
        </w:rPr>
        <w:t xml:space="preserve"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</w:p>
    <w:p w:rsidR="003932EF" w:rsidRDefault="003932EF" w:rsidP="003932E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2EF">
        <w:rPr>
          <w:rFonts w:ascii="Times New Roman" w:hAnsi="Times New Roman" w:cs="Times New Roman"/>
          <w:sz w:val="24"/>
          <w:szCs w:val="24"/>
        </w:rPr>
        <w:t xml:space="preserve">развитие этических чувств как регуляторов поведения; </w:t>
      </w:r>
    </w:p>
    <w:p w:rsidR="003932EF" w:rsidRDefault="003932EF" w:rsidP="003932E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2EF">
        <w:rPr>
          <w:rFonts w:ascii="Times New Roman" w:hAnsi="Times New Roman" w:cs="Times New Roman"/>
          <w:sz w:val="24"/>
          <w:szCs w:val="24"/>
        </w:rPr>
        <w:t xml:space="preserve">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 </w:t>
      </w:r>
    </w:p>
    <w:p w:rsidR="003932EF" w:rsidRDefault="003932EF" w:rsidP="003932E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2EF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3932E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932EF">
        <w:rPr>
          <w:rFonts w:ascii="Times New Roman" w:hAnsi="Times New Roman" w:cs="Times New Roman"/>
          <w:sz w:val="24"/>
          <w:szCs w:val="24"/>
        </w:rPr>
        <w:t xml:space="preserve"> взрослыми и сверстниками, формирование умений не создавать конфликтов и находить выходы из спорных ситуаций; формирование осознанной установки на миротворческое отношение в социуме; </w:t>
      </w:r>
    </w:p>
    <w:p w:rsidR="003932EF" w:rsidRDefault="003932EF" w:rsidP="003932E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2EF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к иным мнениям, убеждениям (в том числе религиозным), к истории и культуре других народов; </w:t>
      </w:r>
    </w:p>
    <w:p w:rsidR="003932EF" w:rsidRPr="003932EF" w:rsidRDefault="003932EF" w:rsidP="003932E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2EF">
        <w:rPr>
          <w:rFonts w:ascii="Times New Roman" w:hAnsi="Times New Roman" w:cs="Times New Roman"/>
          <w:sz w:val="24"/>
          <w:szCs w:val="24"/>
        </w:rPr>
        <w:t>наличие мотивации к получению знаний, труду, познавательной деятельности, работе на результат, бережному отношению к мат</w:t>
      </w:r>
      <w:r>
        <w:rPr>
          <w:rFonts w:ascii="Times New Roman" w:hAnsi="Times New Roman" w:cs="Times New Roman"/>
          <w:sz w:val="24"/>
          <w:szCs w:val="24"/>
        </w:rPr>
        <w:t>ериальным и духовным ценностям.</w:t>
      </w:r>
    </w:p>
    <w:p w:rsidR="00802B44" w:rsidRPr="000467F5" w:rsidRDefault="00802B44" w:rsidP="00802B44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2B44" w:rsidRPr="000467F5" w:rsidRDefault="00802B44" w:rsidP="00802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>Согласно учебному плану школы программа  курса «</w:t>
      </w:r>
      <w:r w:rsidR="00E4335C" w:rsidRPr="00E4335C">
        <w:rPr>
          <w:rFonts w:ascii="Times New Roman" w:hAnsi="Times New Roman" w:cs="Times New Roman"/>
          <w:bCs/>
          <w:sz w:val="24"/>
          <w:szCs w:val="24"/>
        </w:rPr>
        <w:t>Основы религиозных культур и светской этики. Основы православной культуры</w:t>
      </w:r>
      <w:r w:rsidRPr="000467F5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0467F5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Pr="000467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2B44" w:rsidRPr="002D1F12" w:rsidRDefault="00802B44" w:rsidP="00802B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1F12">
        <w:rPr>
          <w:rFonts w:ascii="Times New Roman" w:hAnsi="Times New Roman" w:cs="Times New Roman"/>
          <w:sz w:val="24"/>
          <w:szCs w:val="24"/>
        </w:rPr>
        <w:t>4 класс (1 час в неделю)</w:t>
      </w:r>
    </w:p>
    <w:p w:rsidR="00802B44" w:rsidRPr="000467F5" w:rsidRDefault="00802B44" w:rsidP="00802B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7F5">
        <w:rPr>
          <w:rFonts w:ascii="Times New Roman" w:hAnsi="Times New Roman" w:cs="Times New Roman"/>
          <w:b/>
          <w:sz w:val="24"/>
          <w:szCs w:val="24"/>
        </w:rPr>
        <w:t>Программу обеспечивают:</w:t>
      </w:r>
    </w:p>
    <w:p w:rsidR="009457EA" w:rsidRPr="00802B44" w:rsidRDefault="00023954" w:rsidP="00023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954">
        <w:rPr>
          <w:rFonts w:ascii="Times New Roman" w:hAnsi="Times New Roman" w:cs="Times New Roman"/>
          <w:sz w:val="24"/>
          <w:szCs w:val="24"/>
        </w:rPr>
        <w:t>Бородина А.В. Основы православной культуры - М.: Русское слово</w:t>
      </w:r>
    </w:p>
    <w:sectPr w:rsidR="009457EA" w:rsidRPr="00802B44" w:rsidSect="0080667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540E2"/>
    <w:multiLevelType w:val="hybridMultilevel"/>
    <w:tmpl w:val="A96A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304D3"/>
    <w:multiLevelType w:val="hybridMultilevel"/>
    <w:tmpl w:val="600C3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53665"/>
    <w:multiLevelType w:val="hybridMultilevel"/>
    <w:tmpl w:val="2F206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0392E"/>
    <w:multiLevelType w:val="hybridMultilevel"/>
    <w:tmpl w:val="CC185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B2B42"/>
    <w:multiLevelType w:val="hybridMultilevel"/>
    <w:tmpl w:val="217E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76F0D"/>
    <w:multiLevelType w:val="hybridMultilevel"/>
    <w:tmpl w:val="4FF6F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2B44"/>
    <w:rsid w:val="00023954"/>
    <w:rsid w:val="00192EE6"/>
    <w:rsid w:val="002A5019"/>
    <w:rsid w:val="003932EF"/>
    <w:rsid w:val="006127B8"/>
    <w:rsid w:val="00645E21"/>
    <w:rsid w:val="0079697E"/>
    <w:rsid w:val="00802B44"/>
    <w:rsid w:val="00882A91"/>
    <w:rsid w:val="008D2979"/>
    <w:rsid w:val="009457EA"/>
    <w:rsid w:val="009C0633"/>
    <w:rsid w:val="00A94555"/>
    <w:rsid w:val="00E40D7E"/>
    <w:rsid w:val="00E4335C"/>
    <w:rsid w:val="00F2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2021-06-03T12:07:00Z</dcterms:created>
  <dcterms:modified xsi:type="dcterms:W3CDTF">2021-06-03T12:14:00Z</dcterms:modified>
</cp:coreProperties>
</file>